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Default="00587E73" w:rsidP="00C9318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rPr>
                <w:szCs w:val="28"/>
              </w:rPr>
            </w:pP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3E6C9E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10.03.2015 № 21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633C92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7B77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7D6">
        <w:rPr>
          <w:sz w:val="28"/>
          <w:szCs w:val="28"/>
        </w:rPr>
        <w:t xml:space="preserve">       В соответствии со статьями</w:t>
      </w:r>
      <w:r>
        <w:rPr>
          <w:sz w:val="28"/>
          <w:szCs w:val="28"/>
        </w:rPr>
        <w:t xml:space="preserve"> 45</w:t>
      </w:r>
      <w:r w:rsidR="007B77D6">
        <w:rPr>
          <w:sz w:val="28"/>
          <w:szCs w:val="28"/>
        </w:rPr>
        <w:t>,</w:t>
      </w:r>
      <w:r w:rsidR="00CF5532">
        <w:rPr>
          <w:sz w:val="28"/>
          <w:szCs w:val="28"/>
        </w:rPr>
        <w:t xml:space="preserve"> </w:t>
      </w:r>
      <w:r w:rsidR="007B77D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Pr="00DE7DEF">
        <w:rPr>
          <w:sz w:val="28"/>
          <w:szCs w:val="28"/>
        </w:rPr>
        <w:t xml:space="preserve">:  </w:t>
      </w:r>
    </w:p>
    <w:p w:rsidR="00587E73" w:rsidRDefault="00587E73" w:rsidP="007B77D6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 w:rsidR="007B77D6">
        <w:rPr>
          <w:sz w:val="28"/>
          <w:szCs w:val="28"/>
        </w:rPr>
        <w:tab/>
        <w:t>1.  Разработать проект планировки, совмещенный с проектом</w:t>
      </w:r>
      <w:r>
        <w:rPr>
          <w:sz w:val="28"/>
          <w:szCs w:val="28"/>
        </w:rPr>
        <w:t xml:space="preserve"> межевани</w:t>
      </w:r>
      <w:r w:rsidR="007B77D6">
        <w:rPr>
          <w:sz w:val="28"/>
          <w:szCs w:val="28"/>
        </w:rPr>
        <w:t>я для строительства объекта ОАО «Оренбургнефть» «Техническое перевооружение высоконапорного водовода БКНС-5 – ВРП-8 Бобровского месторождения (Савельевский купол)</w:t>
      </w:r>
      <w:r w:rsidR="009C6031">
        <w:rPr>
          <w:sz w:val="28"/>
          <w:szCs w:val="28"/>
        </w:rPr>
        <w:t>»</w:t>
      </w:r>
      <w:r w:rsidR="007E1103">
        <w:rPr>
          <w:sz w:val="28"/>
          <w:szCs w:val="28"/>
        </w:rPr>
        <w:t xml:space="preserve"> 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9C6031">
        <w:rPr>
          <w:sz w:val="28"/>
          <w:szCs w:val="28"/>
        </w:rPr>
        <w:t>о: в дело, прокурору, ОАО «Оренбургнефть</w:t>
      </w:r>
      <w:r>
        <w:rPr>
          <w:sz w:val="28"/>
          <w:szCs w:val="28"/>
        </w:rPr>
        <w:t>»</w:t>
      </w:r>
    </w:p>
    <w:p w:rsidR="000735AA" w:rsidRDefault="000735AA"/>
    <w:sectPr w:rsidR="000735AA" w:rsidSect="00587E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73"/>
    <w:rsid w:val="000735AA"/>
    <w:rsid w:val="002420B4"/>
    <w:rsid w:val="003E6C9E"/>
    <w:rsid w:val="004A1868"/>
    <w:rsid w:val="00587E73"/>
    <w:rsid w:val="00604319"/>
    <w:rsid w:val="00662372"/>
    <w:rsid w:val="006E329F"/>
    <w:rsid w:val="007B77D6"/>
    <w:rsid w:val="007E1103"/>
    <w:rsid w:val="0085008D"/>
    <w:rsid w:val="00951BF6"/>
    <w:rsid w:val="009C6031"/>
    <w:rsid w:val="00AA7565"/>
    <w:rsid w:val="00B22088"/>
    <w:rsid w:val="00C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2015-03-02T06:09:00Z</cp:lastPrinted>
  <dcterms:created xsi:type="dcterms:W3CDTF">2014-10-01T10:48:00Z</dcterms:created>
  <dcterms:modified xsi:type="dcterms:W3CDTF">2015-03-20T09:07:00Z</dcterms:modified>
</cp:coreProperties>
</file>